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541E6FC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="000C0B61">
        <w:rPr>
          <w:b/>
          <w:sz w:val="28"/>
          <w:szCs w:val="28"/>
        </w:rPr>
        <w:t xml:space="preserve"> </w:t>
      </w:r>
      <w:r w:rsidR="000C0B61" w:rsidRPr="005E53BF">
        <w:rPr>
          <w:b/>
          <w:sz w:val="28"/>
          <w:szCs w:val="28"/>
        </w:rPr>
        <w:t>по 1 лоту (105 вагонов)</w:t>
      </w:r>
    </w:p>
    <w:p w14:paraId="1E33D100" w14:textId="2D0AD36C" w:rsidR="00A6510A" w:rsidRPr="00CC2972" w:rsidRDefault="00A6510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</w:pPr>
      <w:r w:rsidRPr="00F3432D">
        <w:t>(</w:t>
      </w:r>
      <w:proofErr w:type="gramStart"/>
      <w:r w:rsidRPr="00F3432D">
        <w:t>максимальную</w:t>
      </w:r>
      <w:proofErr w:type="gramEnd"/>
      <w:r w:rsidRPr="00F3432D">
        <w:t xml:space="preserve"> цену в случае предложения со встречным обязательством указывает </w:t>
      </w:r>
      <w:r w:rsidR="00CC2972" w:rsidRPr="00F3432D">
        <w:t xml:space="preserve">                 </w:t>
      </w:r>
      <w:r w:rsidRPr="00F3432D">
        <w:t>Претендент)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1FA498FC" w:rsidR="00B3413A" w:rsidRPr="005E53BF" w:rsidRDefault="00FA21A8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E53BF">
              <w:rPr>
                <w:sz w:val="23"/>
                <w:szCs w:val="23"/>
              </w:rPr>
              <w:t>211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мм</w:t>
            </w:r>
            <w:r w:rsidR="00067D3D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42F297A3" w:rsidR="00B3413A" w:rsidRPr="005E53BF" w:rsidRDefault="00FA21A8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E53BF">
              <w:rPr>
                <w:sz w:val="23"/>
                <w:szCs w:val="23"/>
              </w:rPr>
              <w:t>162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E05EACE" w14:textId="55AC6703" w:rsidR="00B3413A" w:rsidRPr="005E53BF" w:rsidRDefault="00FA21A8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E53BF">
              <w:rPr>
                <w:sz w:val="23"/>
                <w:szCs w:val="23"/>
              </w:rPr>
              <w:t>304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3432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4064E" w14:paraId="3EF1BB6B" w14:textId="77777777" w:rsidTr="008A529E">
        <w:tc>
          <w:tcPr>
            <w:tcW w:w="846" w:type="dxa"/>
            <w:vAlign w:val="center"/>
          </w:tcPr>
          <w:p w14:paraId="3CE5D48B" w14:textId="47E05BF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880F6EA" w:rsidR="0044064E" w:rsidRPr="007D1073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44064E" w14:paraId="13D227CF" w14:textId="77777777" w:rsidTr="008A529E">
        <w:tc>
          <w:tcPr>
            <w:tcW w:w="846" w:type="dxa"/>
            <w:vAlign w:val="center"/>
          </w:tcPr>
          <w:p w14:paraId="5AAFD30F" w14:textId="6C0B2369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0195C806" w:rsidR="0044064E" w:rsidRPr="007D1073" w:rsidRDefault="0044064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42DC256" w14:textId="77777777" w:rsidTr="008A529E">
        <w:tc>
          <w:tcPr>
            <w:tcW w:w="846" w:type="dxa"/>
            <w:vAlign w:val="center"/>
          </w:tcPr>
          <w:p w14:paraId="004DE2EE" w14:textId="5DFA694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6A272D59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F1B0336" w14:textId="77777777" w:rsidTr="008A529E">
        <w:tc>
          <w:tcPr>
            <w:tcW w:w="846" w:type="dxa"/>
            <w:vAlign w:val="center"/>
          </w:tcPr>
          <w:p w14:paraId="7A85476A" w14:textId="6C8B89F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7C039EC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31EE14E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EBD87B4" w14:textId="77777777" w:rsidTr="008A529E">
        <w:tc>
          <w:tcPr>
            <w:tcW w:w="846" w:type="dxa"/>
            <w:vAlign w:val="center"/>
          </w:tcPr>
          <w:p w14:paraId="560120C2" w14:textId="4D2393A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15A3A939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36830141" w14:textId="77777777" w:rsidTr="008A529E">
        <w:tc>
          <w:tcPr>
            <w:tcW w:w="846" w:type="dxa"/>
            <w:vAlign w:val="center"/>
          </w:tcPr>
          <w:p w14:paraId="480BEEB7" w14:textId="01DB3DC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29FAD00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98AF87B" w14:textId="77777777" w:rsidTr="008A529E">
        <w:tc>
          <w:tcPr>
            <w:tcW w:w="846" w:type="dxa"/>
            <w:vAlign w:val="center"/>
          </w:tcPr>
          <w:p w14:paraId="5AD3DF3F" w14:textId="2BFFC68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02BCA2CF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096EDDB0" w14:textId="77777777" w:rsidTr="008A529E">
        <w:tc>
          <w:tcPr>
            <w:tcW w:w="846" w:type="dxa"/>
            <w:vAlign w:val="center"/>
          </w:tcPr>
          <w:p w14:paraId="636B77F9" w14:textId="0C1CDB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19BE8F75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23B5BF34" w14:textId="77777777" w:rsidTr="008A529E">
        <w:tc>
          <w:tcPr>
            <w:tcW w:w="846" w:type="dxa"/>
            <w:vAlign w:val="center"/>
          </w:tcPr>
          <w:p w14:paraId="7D3B5897" w14:textId="2F407E0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3E922E15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49A47ED" w14:textId="77777777" w:rsidTr="008A529E">
        <w:tc>
          <w:tcPr>
            <w:tcW w:w="846" w:type="dxa"/>
            <w:vAlign w:val="center"/>
          </w:tcPr>
          <w:p w14:paraId="0E74E950" w14:textId="431E3CB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08FEBD6A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AD6AFDB" w14:textId="77777777" w:rsidTr="008A529E">
        <w:tc>
          <w:tcPr>
            <w:tcW w:w="846" w:type="dxa"/>
            <w:vAlign w:val="center"/>
          </w:tcPr>
          <w:p w14:paraId="5DC64B8D" w14:textId="48DD931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2FB5408F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44064E" w14:paraId="734D74BB" w14:textId="77777777" w:rsidTr="008A529E">
        <w:tc>
          <w:tcPr>
            <w:tcW w:w="846" w:type="dxa"/>
            <w:vAlign w:val="center"/>
          </w:tcPr>
          <w:p w14:paraId="79254750" w14:textId="2DC80C7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577A7880" w:rsidR="0044064E" w:rsidRPr="00A61D96" w:rsidRDefault="0044064E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4405CED4" w14:textId="77777777" w:rsidTr="008A529E">
        <w:tc>
          <w:tcPr>
            <w:tcW w:w="846" w:type="dxa"/>
            <w:vAlign w:val="center"/>
          </w:tcPr>
          <w:p w14:paraId="7D8429AF" w14:textId="28875D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106DBC71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1C6564E0" w14:textId="77777777" w:rsidTr="008A529E">
        <w:tc>
          <w:tcPr>
            <w:tcW w:w="846" w:type="dxa"/>
            <w:vAlign w:val="center"/>
          </w:tcPr>
          <w:p w14:paraId="2DDC7827" w14:textId="6250870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5CE2EAC7" w:rsidR="006C5FF2" w:rsidRPr="00A61D96" w:rsidRDefault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12EAC83B" w14:textId="77777777" w:rsidTr="008A529E">
        <w:tc>
          <w:tcPr>
            <w:tcW w:w="846" w:type="dxa"/>
            <w:vAlign w:val="center"/>
          </w:tcPr>
          <w:p w14:paraId="78DBB698" w14:textId="776060A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855C92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0ED46AAC" w14:textId="77777777" w:rsidTr="008A529E">
        <w:tc>
          <w:tcPr>
            <w:tcW w:w="846" w:type="dxa"/>
            <w:vAlign w:val="center"/>
          </w:tcPr>
          <w:p w14:paraId="5410360E" w14:textId="496F1B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5E13D15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BA540B2" w14:textId="77777777" w:rsidTr="008A529E">
        <w:tc>
          <w:tcPr>
            <w:tcW w:w="846" w:type="dxa"/>
            <w:vAlign w:val="center"/>
          </w:tcPr>
          <w:p w14:paraId="060CF392" w14:textId="336348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3952B219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64EBDAF0" w14:textId="77777777" w:rsidTr="008A529E">
        <w:tc>
          <w:tcPr>
            <w:tcW w:w="846" w:type="dxa"/>
            <w:vAlign w:val="center"/>
          </w:tcPr>
          <w:p w14:paraId="6DAFC334" w14:textId="3E25487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34874B77" w:rsidR="006C5FF2" w:rsidRPr="00A61D96" w:rsidRDefault="006C5FF2" w:rsidP="00A6510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</w:p>
        </w:tc>
      </w:tr>
      <w:tr w:rsidR="006C5FF2" w14:paraId="2B381230" w14:textId="77777777" w:rsidTr="008A529E">
        <w:tc>
          <w:tcPr>
            <w:tcW w:w="846" w:type="dxa"/>
            <w:vAlign w:val="center"/>
          </w:tcPr>
          <w:p w14:paraId="473B148F" w14:textId="32E3DD5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566DAAA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44064E" w14:paraId="268AA5FD" w14:textId="77777777" w:rsidTr="008A529E">
        <w:tc>
          <w:tcPr>
            <w:tcW w:w="846" w:type="dxa"/>
            <w:vAlign w:val="center"/>
          </w:tcPr>
          <w:p w14:paraId="211E74C3" w14:textId="60737E9D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5DF7BB6" w:rsidR="0044064E" w:rsidRPr="00A61D96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3702C9A" w14:textId="77777777" w:rsidTr="008A529E">
        <w:tc>
          <w:tcPr>
            <w:tcW w:w="846" w:type="dxa"/>
            <w:vAlign w:val="center"/>
          </w:tcPr>
          <w:p w14:paraId="300EA085" w14:textId="6258830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3999A15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4A63DFEB" w14:textId="77777777" w:rsidTr="008A529E">
        <w:tc>
          <w:tcPr>
            <w:tcW w:w="846" w:type="dxa"/>
            <w:vAlign w:val="center"/>
          </w:tcPr>
          <w:p w14:paraId="416BF9D2" w14:textId="2E4D86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55CECD6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5989EF70" w14:textId="77777777" w:rsidTr="008A529E">
        <w:tc>
          <w:tcPr>
            <w:tcW w:w="846" w:type="dxa"/>
            <w:vAlign w:val="center"/>
          </w:tcPr>
          <w:p w14:paraId="749213C2" w14:textId="534A7D1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79AC04D2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CCA724B" w14:textId="77777777" w:rsidTr="008A529E">
        <w:tc>
          <w:tcPr>
            <w:tcW w:w="846" w:type="dxa"/>
            <w:vAlign w:val="center"/>
          </w:tcPr>
          <w:p w14:paraId="1BB37C93" w14:textId="6895B62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741E2E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61784303" w14:textId="77777777" w:rsidTr="008A529E">
        <w:tc>
          <w:tcPr>
            <w:tcW w:w="846" w:type="dxa"/>
            <w:vAlign w:val="center"/>
          </w:tcPr>
          <w:p w14:paraId="7D8FA798" w14:textId="1E46097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5AA801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797FC3BE" w14:textId="77777777" w:rsidTr="008A529E">
        <w:tc>
          <w:tcPr>
            <w:tcW w:w="846" w:type="dxa"/>
            <w:vAlign w:val="center"/>
          </w:tcPr>
          <w:p w14:paraId="5DAFB16A" w14:textId="14D94CE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49002FAB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6C5FF2" w14:paraId="2F244A66" w14:textId="77777777" w:rsidTr="008A529E">
        <w:tc>
          <w:tcPr>
            <w:tcW w:w="846" w:type="dxa"/>
            <w:vAlign w:val="center"/>
          </w:tcPr>
          <w:p w14:paraId="002D90EC" w14:textId="7FF207A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27319A00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966A" w14:textId="77777777" w:rsidR="00824501" w:rsidRDefault="00824501">
      <w:r>
        <w:separator/>
      </w:r>
    </w:p>
  </w:endnote>
  <w:endnote w:type="continuationSeparator" w:id="0">
    <w:p w14:paraId="458F7A26" w14:textId="77777777" w:rsidR="00824501" w:rsidRDefault="008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1D36" w14:textId="77777777" w:rsidR="00824501" w:rsidRDefault="00824501">
      <w:r>
        <w:separator/>
      </w:r>
    </w:p>
  </w:footnote>
  <w:footnote w:type="continuationSeparator" w:id="0">
    <w:p w14:paraId="348F4BBB" w14:textId="77777777" w:rsidR="00824501" w:rsidRDefault="0082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2F2C"/>
    <w:rsid w:val="00D852BB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12DB"/>
    <w:rsid w:val="00F41B0B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74D3-662D-4DD4-871B-727C1684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15</cp:revision>
  <cp:lastPrinted>2020-02-14T08:07:00Z</cp:lastPrinted>
  <dcterms:created xsi:type="dcterms:W3CDTF">2020-07-23T16:01:00Z</dcterms:created>
  <dcterms:modified xsi:type="dcterms:W3CDTF">2020-08-20T16:41:00Z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